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81" w:rsidRDefault="00366481" w:rsidP="005163EB">
      <w:pPr>
        <w:ind w:left="3969"/>
        <w:rPr>
          <w:noProof/>
          <w:lang w:eastAsia="de-DE" w:bidi="ar-SA"/>
        </w:rPr>
      </w:pPr>
    </w:p>
    <w:p w:rsidR="00A12116" w:rsidRPr="00A12116" w:rsidRDefault="004D22A5" w:rsidP="004D22A5">
      <w:pPr>
        <w:ind w:left="425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u w:val="single"/>
          <w:lang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201880</wp:posOffset>
            </wp:positionH>
            <wp:positionV relativeFrom="paragraph">
              <wp:posOffset>128270</wp:posOffset>
            </wp:positionV>
            <wp:extent cx="2185035" cy="2185035"/>
            <wp:effectExtent l="0" t="0" r="5715" b="571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P_AktionVerzicht_Logo_2026_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218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5F7" w:rsidRPr="00A12116">
        <w:rPr>
          <w:rFonts w:ascii="Arial" w:hAnsi="Arial" w:cs="Arial"/>
          <w:sz w:val="22"/>
          <w:szCs w:val="22"/>
          <w:u w:val="single"/>
        </w:rPr>
        <w:t xml:space="preserve">Aktion </w:t>
      </w:r>
      <w:r w:rsidR="00DF7045">
        <w:rPr>
          <w:rFonts w:ascii="Arial" w:hAnsi="Arial" w:cs="Arial"/>
          <w:sz w:val="22"/>
          <w:szCs w:val="22"/>
          <w:u w:val="single"/>
        </w:rPr>
        <w:t>Verzicht</w:t>
      </w:r>
      <w:r w:rsidR="002E45F7" w:rsidRPr="00A12116">
        <w:rPr>
          <w:rFonts w:ascii="Arial" w:hAnsi="Arial" w:cs="Arial"/>
          <w:sz w:val="22"/>
          <w:szCs w:val="22"/>
          <w:u w:val="single"/>
        </w:rPr>
        <w:t xml:space="preserve"> 202</w:t>
      </w:r>
      <w:r w:rsidR="00DF7045">
        <w:rPr>
          <w:rFonts w:ascii="Arial" w:hAnsi="Arial" w:cs="Arial"/>
          <w:sz w:val="22"/>
          <w:szCs w:val="22"/>
          <w:u w:val="single"/>
        </w:rPr>
        <w:t>6</w:t>
      </w:r>
      <w:r w:rsidR="00A12116" w:rsidRPr="00A12116">
        <w:rPr>
          <w:rFonts w:ascii="Arial" w:hAnsi="Arial" w:cs="Arial"/>
          <w:b/>
          <w:sz w:val="22"/>
          <w:szCs w:val="22"/>
        </w:rPr>
        <w:t xml:space="preserve">: </w:t>
      </w:r>
    </w:p>
    <w:p w:rsidR="00EF58C4" w:rsidRDefault="00A12116" w:rsidP="004D22A5">
      <w:pPr>
        <w:ind w:left="425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DF7045">
        <w:rPr>
          <w:rFonts w:ascii="Arial" w:hAnsi="Arial" w:cs="Arial"/>
          <w:b/>
          <w:sz w:val="28"/>
          <w:szCs w:val="28"/>
        </w:rPr>
        <w:t>Offline ist der neue Luxus</w:t>
      </w:r>
      <w:r>
        <w:rPr>
          <w:rFonts w:ascii="Arial" w:hAnsi="Arial" w:cs="Arial"/>
          <w:b/>
          <w:sz w:val="28"/>
          <w:szCs w:val="28"/>
        </w:rPr>
        <w:t>“</w:t>
      </w:r>
    </w:p>
    <w:p w:rsidR="00A12116" w:rsidRDefault="00A12116" w:rsidP="004D22A5">
      <w:pPr>
        <w:ind w:left="4253" w:hanging="142"/>
        <w:rPr>
          <w:rFonts w:ascii="Arial" w:hAnsi="Arial" w:cs="Arial"/>
          <w:b/>
          <w:sz w:val="28"/>
          <w:szCs w:val="28"/>
        </w:rPr>
      </w:pPr>
    </w:p>
    <w:p w:rsidR="00983613" w:rsidRDefault="004F79F1" w:rsidP="004D22A5">
      <w:pPr>
        <w:ind w:left="425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Unter dem Motto </w:t>
      </w:r>
      <w:r w:rsidR="00B22611">
        <w:rPr>
          <w:rFonts w:ascii="Arial" w:hAnsi="Arial" w:cs="Arial"/>
          <w:b/>
          <w:bCs/>
          <w:sz w:val="20"/>
          <w:szCs w:val="20"/>
        </w:rPr>
        <w:t>„</w:t>
      </w:r>
      <w:r w:rsidR="00DF7045">
        <w:rPr>
          <w:rFonts w:ascii="Arial" w:hAnsi="Arial" w:cs="Arial"/>
          <w:b/>
          <w:bCs/>
          <w:sz w:val="20"/>
          <w:szCs w:val="20"/>
        </w:rPr>
        <w:t>Offline ist der neue Luxus</w:t>
      </w:r>
      <w:r>
        <w:rPr>
          <w:rFonts w:ascii="Arial" w:hAnsi="Arial" w:cs="Arial"/>
          <w:b/>
          <w:bCs/>
          <w:sz w:val="20"/>
          <w:szCs w:val="20"/>
        </w:rPr>
        <w:t xml:space="preserve">“ </w:t>
      </w:r>
      <w:r w:rsidR="00CD7ADB">
        <w:rPr>
          <w:rFonts w:ascii="Arial" w:hAnsi="Arial" w:cs="Arial"/>
          <w:b/>
          <w:bCs/>
          <w:sz w:val="20"/>
          <w:szCs w:val="20"/>
        </w:rPr>
        <w:t xml:space="preserve">findet die „Aktion Verzicht“ heuer zum 22. Mal </w:t>
      </w:r>
      <w:r w:rsidR="00E90EBC">
        <w:rPr>
          <w:rFonts w:ascii="Arial" w:hAnsi="Arial" w:cs="Arial"/>
          <w:b/>
          <w:bCs/>
          <w:sz w:val="20"/>
          <w:szCs w:val="20"/>
        </w:rPr>
        <w:t xml:space="preserve">statt. </w:t>
      </w:r>
      <w:r w:rsidR="00DF7045">
        <w:rPr>
          <w:rFonts w:ascii="Arial" w:hAnsi="Arial" w:cs="Arial"/>
          <w:b/>
          <w:bCs/>
          <w:sz w:val="20"/>
          <w:szCs w:val="20"/>
        </w:rPr>
        <w:t>Von Aschermittwoch, 18</w:t>
      </w:r>
      <w:r w:rsidR="00A12116">
        <w:rPr>
          <w:rFonts w:ascii="Arial" w:hAnsi="Arial" w:cs="Arial"/>
          <w:b/>
          <w:bCs/>
          <w:sz w:val="20"/>
          <w:szCs w:val="20"/>
        </w:rPr>
        <w:t xml:space="preserve">. </w:t>
      </w:r>
      <w:r w:rsidR="00DF7045">
        <w:rPr>
          <w:rFonts w:ascii="Arial" w:hAnsi="Arial" w:cs="Arial"/>
          <w:b/>
          <w:bCs/>
          <w:sz w:val="20"/>
          <w:szCs w:val="20"/>
        </w:rPr>
        <w:t>Februar</w:t>
      </w:r>
      <w:r w:rsidR="00A12116">
        <w:rPr>
          <w:rFonts w:ascii="Arial" w:hAnsi="Arial" w:cs="Arial"/>
          <w:b/>
          <w:bCs/>
          <w:sz w:val="20"/>
          <w:szCs w:val="20"/>
        </w:rPr>
        <w:t xml:space="preserve">, bis Karsamstag, </w:t>
      </w:r>
      <w:r w:rsidR="00DF7045">
        <w:rPr>
          <w:rFonts w:ascii="Arial" w:hAnsi="Arial" w:cs="Arial"/>
          <w:b/>
          <w:bCs/>
          <w:sz w:val="20"/>
          <w:szCs w:val="20"/>
        </w:rPr>
        <w:t>4</w:t>
      </w:r>
      <w:r w:rsidR="00A12116">
        <w:rPr>
          <w:rFonts w:ascii="Arial" w:hAnsi="Arial" w:cs="Arial"/>
          <w:b/>
          <w:bCs/>
          <w:sz w:val="20"/>
          <w:szCs w:val="20"/>
        </w:rPr>
        <w:t xml:space="preserve">. April, wird die Bevölkerung dabei zum </w:t>
      </w:r>
      <w:r w:rsidR="009E5B7D">
        <w:rPr>
          <w:rFonts w:ascii="Arial" w:hAnsi="Arial" w:cs="Arial"/>
          <w:b/>
          <w:bCs/>
          <w:sz w:val="20"/>
          <w:szCs w:val="20"/>
        </w:rPr>
        <w:t>bewussten</w:t>
      </w:r>
      <w:r w:rsidR="00E90EBC">
        <w:rPr>
          <w:rFonts w:ascii="Arial" w:hAnsi="Arial" w:cs="Arial"/>
          <w:b/>
          <w:bCs/>
          <w:sz w:val="20"/>
          <w:szCs w:val="20"/>
        </w:rPr>
        <w:t xml:space="preserve"> Innehalten</w:t>
      </w:r>
      <w:r w:rsidR="00A12116">
        <w:rPr>
          <w:rFonts w:ascii="Arial" w:hAnsi="Arial" w:cs="Arial"/>
          <w:b/>
          <w:bCs/>
          <w:sz w:val="20"/>
          <w:szCs w:val="20"/>
        </w:rPr>
        <w:t xml:space="preserve"> aufgerufen</w:t>
      </w:r>
      <w:r w:rsidR="00366481">
        <w:rPr>
          <w:rFonts w:ascii="Arial" w:hAnsi="Arial" w:cs="Arial"/>
          <w:b/>
          <w:bCs/>
          <w:sz w:val="20"/>
          <w:szCs w:val="20"/>
        </w:rPr>
        <w:t xml:space="preserve">, um </w:t>
      </w:r>
      <w:r w:rsidR="009E5B7D" w:rsidRPr="009E5B7D">
        <w:rPr>
          <w:rFonts w:ascii="Arial" w:hAnsi="Arial" w:cs="Arial"/>
          <w:b/>
          <w:bCs/>
          <w:sz w:val="20"/>
          <w:szCs w:val="20"/>
        </w:rPr>
        <w:t>die Balance zwischen digitaler und analoger Welt zu reflektieren</w:t>
      </w:r>
      <w:r w:rsidR="00E90EBC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983613" w:rsidRDefault="00983613" w:rsidP="004D22A5">
      <w:pPr>
        <w:ind w:left="4253" w:hanging="142"/>
        <w:rPr>
          <w:rFonts w:ascii="Arial" w:hAnsi="Arial" w:cs="Arial"/>
          <w:b/>
          <w:bCs/>
          <w:sz w:val="20"/>
          <w:szCs w:val="20"/>
        </w:rPr>
      </w:pPr>
    </w:p>
    <w:p w:rsidR="00BE31AE" w:rsidRPr="005518E1" w:rsidRDefault="00BE31AE" w:rsidP="004D22A5">
      <w:pPr>
        <w:ind w:left="4253" w:hanging="5"/>
        <w:rPr>
          <w:rFonts w:ascii="Arial" w:hAnsi="Arial" w:cs="Arial"/>
          <w:bCs/>
          <w:sz w:val="20"/>
          <w:szCs w:val="20"/>
          <w:highlight w:val="yellow"/>
        </w:rPr>
      </w:pPr>
      <w:r w:rsidRPr="00BE31AE">
        <w:rPr>
          <w:rFonts w:ascii="Arial" w:hAnsi="Arial" w:cs="Arial"/>
          <w:bCs/>
          <w:sz w:val="20"/>
          <w:szCs w:val="20"/>
        </w:rPr>
        <w:t xml:space="preserve">Um die Botschaft zu verbreiten, werden </w:t>
      </w:r>
      <w:r w:rsidRPr="00BE31AE">
        <w:rPr>
          <w:rFonts w:ascii="Arial" w:hAnsi="Arial" w:cs="Arial"/>
          <w:b/>
          <w:bCs/>
          <w:sz w:val="20"/>
          <w:szCs w:val="20"/>
        </w:rPr>
        <w:t>Lesezeichen</w:t>
      </w:r>
      <w:r w:rsidRPr="00BE31AE">
        <w:rPr>
          <w:rFonts w:ascii="Arial" w:hAnsi="Arial" w:cs="Arial"/>
          <w:bCs/>
          <w:sz w:val="20"/>
          <w:szCs w:val="20"/>
        </w:rPr>
        <w:t xml:space="preserve">, die auch als </w:t>
      </w:r>
      <w:r w:rsidRPr="00BE31AE">
        <w:rPr>
          <w:rFonts w:ascii="Arial" w:hAnsi="Arial" w:cs="Arial"/>
          <w:b/>
          <w:bCs/>
          <w:sz w:val="20"/>
          <w:szCs w:val="20"/>
        </w:rPr>
        <w:t>Türhänger</w:t>
      </w:r>
      <w:r w:rsidRPr="00BE31AE">
        <w:rPr>
          <w:rFonts w:ascii="Arial" w:hAnsi="Arial" w:cs="Arial"/>
          <w:bCs/>
          <w:sz w:val="20"/>
          <w:szCs w:val="20"/>
        </w:rPr>
        <w:t xml:space="preserve"> </w:t>
      </w:r>
      <w:r w:rsidR="00C76414">
        <w:rPr>
          <w:rFonts w:ascii="Arial" w:hAnsi="Arial" w:cs="Arial"/>
          <w:bCs/>
          <w:sz w:val="20"/>
          <w:szCs w:val="20"/>
        </w:rPr>
        <w:t>funktionieren</w:t>
      </w:r>
      <w:r w:rsidRPr="00BE31AE">
        <w:rPr>
          <w:rFonts w:ascii="Arial" w:hAnsi="Arial" w:cs="Arial"/>
          <w:bCs/>
          <w:sz w:val="20"/>
          <w:szCs w:val="20"/>
        </w:rPr>
        <w:t xml:space="preserve">, verteilt. </w:t>
      </w:r>
      <w:r w:rsidR="00C76414" w:rsidRPr="00C76414">
        <w:rPr>
          <w:rFonts w:ascii="Arial" w:hAnsi="Arial" w:cs="Arial"/>
          <w:bCs/>
          <w:sz w:val="20"/>
          <w:szCs w:val="20"/>
        </w:rPr>
        <w:t xml:space="preserve">Sie sollen daran erinnern, wie </w:t>
      </w:r>
      <w:r w:rsidR="0060244F">
        <w:rPr>
          <w:rFonts w:ascii="Arial" w:hAnsi="Arial" w:cs="Arial"/>
          <w:bCs/>
          <w:sz w:val="20"/>
          <w:szCs w:val="20"/>
        </w:rPr>
        <w:t>wichtig</w:t>
      </w:r>
      <w:r w:rsidR="00C76414" w:rsidRPr="00C76414">
        <w:rPr>
          <w:rFonts w:ascii="Arial" w:hAnsi="Arial" w:cs="Arial"/>
          <w:bCs/>
          <w:sz w:val="20"/>
          <w:szCs w:val="20"/>
        </w:rPr>
        <w:t xml:space="preserve"> Zeit abseits vom Bildschirm ist</w:t>
      </w:r>
      <w:r w:rsidR="0060244F">
        <w:rPr>
          <w:rFonts w:ascii="Arial" w:hAnsi="Arial" w:cs="Arial"/>
          <w:bCs/>
          <w:sz w:val="20"/>
          <w:szCs w:val="20"/>
        </w:rPr>
        <w:t>, vor allem für das Wohlbefinden</w:t>
      </w:r>
      <w:r w:rsidR="00C76414" w:rsidRPr="00C76414">
        <w:rPr>
          <w:rFonts w:ascii="Arial" w:hAnsi="Arial" w:cs="Arial"/>
          <w:bCs/>
          <w:sz w:val="20"/>
          <w:szCs w:val="20"/>
        </w:rPr>
        <w:t>.</w:t>
      </w:r>
      <w:r w:rsidRPr="00BE31AE">
        <w:rPr>
          <w:rFonts w:ascii="Arial" w:hAnsi="Arial" w:cs="Arial"/>
          <w:bCs/>
          <w:sz w:val="20"/>
          <w:szCs w:val="20"/>
        </w:rPr>
        <w:t xml:space="preserve"> </w:t>
      </w:r>
      <w:r w:rsidR="00366481" w:rsidRPr="005518E1">
        <w:rPr>
          <w:rFonts w:ascii="Arial" w:hAnsi="Arial" w:cs="Arial"/>
          <w:bCs/>
          <w:sz w:val="20"/>
          <w:szCs w:val="20"/>
        </w:rPr>
        <w:t xml:space="preserve">Dafür wird </w:t>
      </w:r>
      <w:r w:rsidR="00423ED1" w:rsidRPr="005518E1">
        <w:rPr>
          <w:rFonts w:ascii="Arial" w:hAnsi="Arial" w:cs="Arial"/>
          <w:bCs/>
          <w:sz w:val="20"/>
          <w:szCs w:val="20"/>
        </w:rPr>
        <w:t>auch auf</w:t>
      </w:r>
      <w:r w:rsidR="00366481" w:rsidRPr="005518E1">
        <w:rPr>
          <w:rFonts w:ascii="Arial" w:hAnsi="Arial" w:cs="Arial"/>
          <w:bCs/>
          <w:sz w:val="20"/>
          <w:szCs w:val="20"/>
        </w:rPr>
        <w:t xml:space="preserve"> </w:t>
      </w:r>
      <w:r w:rsidR="00423ED1" w:rsidRPr="005518E1">
        <w:rPr>
          <w:rFonts w:ascii="Arial" w:hAnsi="Arial" w:cs="Arial"/>
          <w:bCs/>
          <w:sz w:val="20"/>
          <w:szCs w:val="20"/>
        </w:rPr>
        <w:t xml:space="preserve">Plakaten und auf den sozialen Medien </w:t>
      </w:r>
      <w:r w:rsidR="00685880">
        <w:rPr>
          <w:rFonts w:ascii="Arial" w:hAnsi="Arial" w:cs="Arial"/>
          <w:bCs/>
          <w:sz w:val="20"/>
          <w:szCs w:val="20"/>
        </w:rPr>
        <w:t xml:space="preserve">sowie in den Flirt-Zügen </w:t>
      </w:r>
      <w:r w:rsidR="00423ED1" w:rsidRPr="005518E1">
        <w:rPr>
          <w:rFonts w:ascii="Arial" w:hAnsi="Arial" w:cs="Arial"/>
          <w:bCs/>
          <w:sz w:val="20"/>
          <w:szCs w:val="20"/>
        </w:rPr>
        <w:t>geworben.</w:t>
      </w:r>
      <w:r w:rsidR="003B7BBB" w:rsidRPr="005518E1">
        <w:rPr>
          <w:rFonts w:ascii="Arial" w:hAnsi="Arial" w:cs="Arial"/>
          <w:bCs/>
          <w:sz w:val="20"/>
          <w:szCs w:val="20"/>
        </w:rPr>
        <w:t xml:space="preserve"> </w:t>
      </w:r>
    </w:p>
    <w:p w:rsidR="00E351FE" w:rsidRPr="00366481" w:rsidRDefault="003B7BBB" w:rsidP="004D22A5">
      <w:pPr>
        <w:rPr>
          <w:rFonts w:ascii="Arial" w:hAnsi="Arial" w:cs="Arial"/>
          <w:bCs/>
          <w:sz w:val="20"/>
          <w:szCs w:val="20"/>
        </w:rPr>
      </w:pPr>
      <w:r w:rsidRPr="00210544">
        <w:rPr>
          <w:rFonts w:ascii="Arial" w:hAnsi="Arial" w:cs="Arial"/>
          <w:bCs/>
          <w:sz w:val="20"/>
          <w:szCs w:val="20"/>
        </w:rPr>
        <w:t xml:space="preserve">Während der siebenwöchigen Fastenzeit </w:t>
      </w:r>
      <w:r w:rsidR="00884138">
        <w:rPr>
          <w:rFonts w:ascii="Arial" w:hAnsi="Arial" w:cs="Arial"/>
          <w:bCs/>
          <w:sz w:val="20"/>
          <w:szCs w:val="20"/>
        </w:rPr>
        <w:t>finden</w:t>
      </w:r>
      <w:r w:rsidR="00B24EFB">
        <w:rPr>
          <w:rFonts w:ascii="Arial" w:hAnsi="Arial" w:cs="Arial"/>
          <w:bCs/>
          <w:sz w:val="20"/>
          <w:szCs w:val="20"/>
        </w:rPr>
        <w:t xml:space="preserve"> diverse</w:t>
      </w:r>
      <w:r w:rsidR="004D22A5">
        <w:rPr>
          <w:rFonts w:ascii="Arial" w:hAnsi="Arial" w:cs="Arial"/>
          <w:bCs/>
          <w:sz w:val="20"/>
          <w:szCs w:val="20"/>
        </w:rPr>
        <w:t xml:space="preserve"> </w:t>
      </w:r>
      <w:r w:rsidR="00210544" w:rsidRPr="00210544">
        <w:rPr>
          <w:rFonts w:ascii="Arial" w:hAnsi="Arial" w:cs="Arial"/>
          <w:bCs/>
          <w:sz w:val="20"/>
          <w:szCs w:val="20"/>
        </w:rPr>
        <w:t>analoge Aktionen statt</w:t>
      </w:r>
      <w:r w:rsidR="00210544">
        <w:rPr>
          <w:rFonts w:ascii="Arial" w:hAnsi="Arial" w:cs="Arial"/>
          <w:bCs/>
          <w:sz w:val="20"/>
          <w:szCs w:val="20"/>
        </w:rPr>
        <w:t>, bei denen das Smartphone</w:t>
      </w:r>
      <w:r w:rsidR="004D22A5">
        <w:rPr>
          <w:rFonts w:ascii="Arial" w:hAnsi="Arial" w:cs="Arial"/>
          <w:bCs/>
          <w:sz w:val="20"/>
          <w:szCs w:val="20"/>
        </w:rPr>
        <w:t xml:space="preserve"> </w:t>
      </w:r>
      <w:r w:rsidR="00210544" w:rsidRPr="00210544">
        <w:rPr>
          <w:rFonts w:ascii="Arial" w:hAnsi="Arial" w:cs="Arial"/>
          <w:bCs/>
          <w:sz w:val="20"/>
          <w:szCs w:val="20"/>
        </w:rPr>
        <w:t>bewusst außen vor bleibt</w:t>
      </w:r>
      <w:r w:rsidR="00210544">
        <w:rPr>
          <w:rFonts w:ascii="Arial" w:hAnsi="Arial" w:cs="Arial"/>
          <w:bCs/>
          <w:sz w:val="20"/>
          <w:szCs w:val="20"/>
        </w:rPr>
        <w:t xml:space="preserve">. </w:t>
      </w:r>
      <w:r w:rsidR="00210544" w:rsidRPr="00210544">
        <w:rPr>
          <w:rFonts w:ascii="Arial" w:hAnsi="Arial" w:cs="Arial"/>
          <w:bCs/>
          <w:sz w:val="20"/>
          <w:szCs w:val="20"/>
        </w:rPr>
        <w:t>Geplant sind</w:t>
      </w:r>
      <w:r w:rsidR="00B24EFB">
        <w:rPr>
          <w:rFonts w:ascii="Arial" w:hAnsi="Arial" w:cs="Arial"/>
          <w:bCs/>
          <w:sz w:val="20"/>
          <w:szCs w:val="20"/>
        </w:rPr>
        <w:t xml:space="preserve"> </w:t>
      </w:r>
      <w:r w:rsidR="00210544" w:rsidRPr="00210544">
        <w:rPr>
          <w:rFonts w:ascii="Arial" w:hAnsi="Arial" w:cs="Arial"/>
          <w:bCs/>
          <w:sz w:val="20"/>
          <w:szCs w:val="20"/>
        </w:rPr>
        <w:t xml:space="preserve">zusätzlich </w:t>
      </w:r>
      <w:r w:rsidR="00456B91" w:rsidRPr="00210544">
        <w:rPr>
          <w:rFonts w:ascii="Arial" w:hAnsi="Arial" w:cs="Arial"/>
          <w:b/>
          <w:bCs/>
          <w:sz w:val="20"/>
          <w:szCs w:val="20"/>
        </w:rPr>
        <w:t>zwei Mitmachaktionen</w:t>
      </w:r>
      <w:r w:rsidR="00456B91" w:rsidRPr="00210544">
        <w:rPr>
          <w:rFonts w:ascii="Arial" w:hAnsi="Arial" w:cs="Arial"/>
          <w:bCs/>
          <w:sz w:val="20"/>
          <w:szCs w:val="20"/>
        </w:rPr>
        <w:t xml:space="preserve"> </w:t>
      </w:r>
      <w:r w:rsidR="006D34CD" w:rsidRPr="00210544">
        <w:rPr>
          <w:rFonts w:ascii="Arial" w:hAnsi="Arial" w:cs="Arial"/>
          <w:bCs/>
          <w:sz w:val="20"/>
          <w:szCs w:val="20"/>
        </w:rPr>
        <w:t>für alle Mitträger-Organisationen</w:t>
      </w:r>
      <w:r w:rsidR="00456B91" w:rsidRPr="00210544">
        <w:rPr>
          <w:rFonts w:ascii="Arial" w:hAnsi="Arial" w:cs="Arial"/>
          <w:bCs/>
          <w:sz w:val="20"/>
          <w:szCs w:val="20"/>
        </w:rPr>
        <w:t xml:space="preserve">, die sowohl intern </w:t>
      </w:r>
      <w:r w:rsidR="005518E1" w:rsidRPr="00210544">
        <w:rPr>
          <w:rFonts w:ascii="Arial" w:hAnsi="Arial" w:cs="Arial"/>
          <w:bCs/>
          <w:sz w:val="20"/>
          <w:szCs w:val="20"/>
        </w:rPr>
        <w:t>umgesetzt</w:t>
      </w:r>
      <w:r w:rsidR="00456B91" w:rsidRPr="00210544">
        <w:rPr>
          <w:rFonts w:ascii="Arial" w:hAnsi="Arial" w:cs="Arial"/>
          <w:bCs/>
          <w:sz w:val="20"/>
          <w:szCs w:val="20"/>
        </w:rPr>
        <w:t xml:space="preserve"> als auch ihren Mitgliedern </w:t>
      </w:r>
      <w:r w:rsidR="005518E1" w:rsidRPr="00210544">
        <w:rPr>
          <w:rFonts w:ascii="Arial" w:hAnsi="Arial" w:cs="Arial"/>
          <w:bCs/>
          <w:sz w:val="20"/>
          <w:szCs w:val="20"/>
        </w:rPr>
        <w:t>vorgestellt</w:t>
      </w:r>
      <w:r w:rsidR="00456B91" w:rsidRPr="00210544">
        <w:rPr>
          <w:rFonts w:ascii="Arial" w:hAnsi="Arial" w:cs="Arial"/>
          <w:bCs/>
          <w:sz w:val="20"/>
          <w:szCs w:val="20"/>
        </w:rPr>
        <w:t xml:space="preserve"> u</w:t>
      </w:r>
      <w:r w:rsidR="006D34CD" w:rsidRPr="00210544">
        <w:rPr>
          <w:rFonts w:ascii="Arial" w:hAnsi="Arial" w:cs="Arial"/>
          <w:bCs/>
          <w:sz w:val="20"/>
          <w:szCs w:val="20"/>
        </w:rPr>
        <w:t xml:space="preserve">nd </w:t>
      </w:r>
      <w:r w:rsidR="00B24EFB">
        <w:rPr>
          <w:rFonts w:ascii="Arial" w:hAnsi="Arial" w:cs="Arial"/>
          <w:bCs/>
          <w:sz w:val="20"/>
          <w:szCs w:val="20"/>
        </w:rPr>
        <w:t>g</w:t>
      </w:r>
      <w:r w:rsidR="006D34CD" w:rsidRPr="00210544">
        <w:rPr>
          <w:rFonts w:ascii="Arial" w:hAnsi="Arial" w:cs="Arial"/>
          <w:bCs/>
          <w:sz w:val="20"/>
          <w:szCs w:val="20"/>
        </w:rPr>
        <w:t>emeinsam mit ihnen gestaltet werden</w:t>
      </w:r>
      <w:r w:rsidR="00456B91" w:rsidRPr="00210544">
        <w:rPr>
          <w:rFonts w:ascii="Arial" w:hAnsi="Arial" w:cs="Arial"/>
          <w:bCs/>
          <w:sz w:val="20"/>
          <w:szCs w:val="20"/>
        </w:rPr>
        <w:t xml:space="preserve"> </w:t>
      </w:r>
      <w:r w:rsidR="00884138">
        <w:rPr>
          <w:rFonts w:ascii="Arial" w:hAnsi="Arial" w:cs="Arial"/>
          <w:bCs/>
          <w:sz w:val="20"/>
          <w:szCs w:val="20"/>
        </w:rPr>
        <w:t>können</w:t>
      </w:r>
      <w:r w:rsidR="00366481" w:rsidRPr="00210544">
        <w:rPr>
          <w:rFonts w:ascii="Arial" w:hAnsi="Arial" w:cs="Arial"/>
          <w:bCs/>
          <w:sz w:val="20"/>
          <w:szCs w:val="20"/>
        </w:rPr>
        <w:t>.</w:t>
      </w:r>
      <w:r w:rsidR="00A12116" w:rsidRPr="00210544">
        <w:rPr>
          <w:rFonts w:ascii="Arial" w:hAnsi="Arial" w:cs="Arial"/>
          <w:bCs/>
          <w:sz w:val="20"/>
          <w:szCs w:val="20"/>
        </w:rPr>
        <w:t xml:space="preserve"> „In </w:t>
      </w:r>
      <w:r w:rsidR="00BE31AE" w:rsidRPr="00210544">
        <w:rPr>
          <w:rFonts w:ascii="Arial" w:hAnsi="Arial" w:cs="Arial"/>
          <w:bCs/>
          <w:sz w:val="20"/>
          <w:szCs w:val="20"/>
        </w:rPr>
        <w:t xml:space="preserve">einer </w:t>
      </w:r>
      <w:r w:rsidR="00A12116" w:rsidRPr="00210544">
        <w:rPr>
          <w:rFonts w:ascii="Arial" w:hAnsi="Arial" w:cs="Arial"/>
          <w:bCs/>
          <w:sz w:val="20"/>
          <w:szCs w:val="20"/>
        </w:rPr>
        <w:t xml:space="preserve">Welt, die </w:t>
      </w:r>
      <w:r w:rsidR="00BE31AE" w:rsidRPr="00210544">
        <w:rPr>
          <w:rFonts w:ascii="Arial" w:hAnsi="Arial" w:cs="Arial"/>
          <w:bCs/>
          <w:sz w:val="20"/>
          <w:szCs w:val="20"/>
        </w:rPr>
        <w:t>immer digitaler wird</w:t>
      </w:r>
      <w:r w:rsidR="00884138">
        <w:rPr>
          <w:rFonts w:ascii="Arial" w:hAnsi="Arial" w:cs="Arial"/>
          <w:bCs/>
          <w:sz w:val="20"/>
          <w:szCs w:val="20"/>
        </w:rPr>
        <w:t>,</w:t>
      </w:r>
      <w:r w:rsidRPr="00210544">
        <w:rPr>
          <w:rFonts w:ascii="Arial" w:hAnsi="Arial" w:cs="Arial"/>
          <w:bCs/>
          <w:sz w:val="20"/>
          <w:szCs w:val="20"/>
        </w:rPr>
        <w:t xml:space="preserve"> möchten wir den Fokus bewusst auf</w:t>
      </w:r>
      <w:r>
        <w:rPr>
          <w:rFonts w:ascii="Arial" w:hAnsi="Arial" w:cs="Arial"/>
          <w:bCs/>
          <w:sz w:val="20"/>
          <w:szCs w:val="20"/>
        </w:rPr>
        <w:t xml:space="preserve"> das legen, was wir nur offline erleben können und auch den Mehrwert davon verstehen</w:t>
      </w:r>
      <w:r w:rsidR="00A17385">
        <w:rPr>
          <w:rFonts w:ascii="Arial" w:hAnsi="Arial" w:cs="Arial"/>
          <w:bCs/>
          <w:sz w:val="20"/>
          <w:szCs w:val="20"/>
        </w:rPr>
        <w:t xml:space="preserve"> und schätzen</w:t>
      </w:r>
      <w:r w:rsidR="009E5B7D">
        <w:rPr>
          <w:rFonts w:ascii="Arial" w:hAnsi="Arial" w:cs="Arial"/>
          <w:bCs/>
          <w:sz w:val="20"/>
          <w:szCs w:val="20"/>
        </w:rPr>
        <w:t xml:space="preserve">. </w:t>
      </w:r>
      <w:r w:rsidR="00A17385">
        <w:rPr>
          <w:rFonts w:ascii="Arial" w:hAnsi="Arial" w:cs="Arial"/>
          <w:bCs/>
          <w:sz w:val="20"/>
          <w:szCs w:val="20"/>
        </w:rPr>
        <w:t>Es</w:t>
      </w:r>
      <w:r w:rsidR="009E5B7D">
        <w:rPr>
          <w:rFonts w:ascii="Arial" w:hAnsi="Arial" w:cs="Arial"/>
          <w:bCs/>
          <w:sz w:val="20"/>
          <w:szCs w:val="20"/>
        </w:rPr>
        <w:t xml:space="preserve"> </w:t>
      </w:r>
      <w:r w:rsidR="00A17385">
        <w:rPr>
          <w:rFonts w:ascii="Arial" w:hAnsi="Arial" w:cs="Arial"/>
          <w:bCs/>
          <w:sz w:val="20"/>
          <w:szCs w:val="20"/>
        </w:rPr>
        <w:t>geht dabei in erster Linie um die</w:t>
      </w:r>
      <w:r w:rsidR="009E5B7D" w:rsidRPr="009E5B7D">
        <w:rPr>
          <w:rFonts w:ascii="Arial" w:hAnsi="Arial" w:cs="Arial"/>
          <w:bCs/>
          <w:sz w:val="20"/>
          <w:szCs w:val="20"/>
        </w:rPr>
        <w:t xml:space="preserve"> Sensibilisierung für einen achtsamen Umgang mit digitalen Medien</w:t>
      </w:r>
      <w:r w:rsidR="00A12116" w:rsidRPr="00983613">
        <w:rPr>
          <w:rFonts w:ascii="Arial" w:hAnsi="Arial" w:cs="Arial"/>
          <w:bCs/>
          <w:sz w:val="20"/>
          <w:szCs w:val="20"/>
        </w:rPr>
        <w:t>“, sagt Peter Koler vom Forum Prävention, das gemeinsam mit der Caritas, dem Katholischen Familienverband</w:t>
      </w:r>
      <w:r w:rsidR="00E13DD7">
        <w:rPr>
          <w:rFonts w:ascii="Arial" w:hAnsi="Arial" w:cs="Arial"/>
          <w:bCs/>
          <w:sz w:val="20"/>
          <w:szCs w:val="20"/>
        </w:rPr>
        <w:t xml:space="preserve"> Südtirol</w:t>
      </w:r>
      <w:r w:rsidR="00A12116" w:rsidRPr="00983613">
        <w:rPr>
          <w:rFonts w:ascii="Arial" w:hAnsi="Arial" w:cs="Arial"/>
          <w:bCs/>
          <w:sz w:val="20"/>
          <w:szCs w:val="20"/>
        </w:rPr>
        <w:t xml:space="preserve">, dem deutschen und </w:t>
      </w:r>
      <w:proofErr w:type="spellStart"/>
      <w:r w:rsidR="00A12116" w:rsidRPr="00983613">
        <w:rPr>
          <w:rFonts w:ascii="Arial" w:hAnsi="Arial" w:cs="Arial"/>
          <w:bCs/>
          <w:sz w:val="20"/>
          <w:szCs w:val="20"/>
        </w:rPr>
        <w:t>ladinischen</w:t>
      </w:r>
      <w:proofErr w:type="spellEnd"/>
      <w:r w:rsidR="00A12116" w:rsidRPr="00983613">
        <w:rPr>
          <w:rFonts w:ascii="Arial" w:hAnsi="Arial" w:cs="Arial"/>
          <w:bCs/>
          <w:sz w:val="20"/>
          <w:szCs w:val="20"/>
        </w:rPr>
        <w:t xml:space="preserve"> Bildungsressort und der Arbeitsgemeinschaft der Jugenddienste die Aktion im Jahr 2004 gegründet hat. Ihnen haben sich von Jahr zu Jahr mehr Institutionen, Einrichtungen und Vereine angeschlossen. </w:t>
      </w:r>
      <w:r w:rsidR="00994AAA">
        <w:rPr>
          <w:rFonts w:ascii="Arial" w:hAnsi="Arial" w:cs="Arial"/>
          <w:bCs/>
          <w:sz w:val="20"/>
          <w:szCs w:val="20"/>
        </w:rPr>
        <w:t xml:space="preserve">Finanziert wird die Aktion Verzicht vom Südtiroler Sanitätsbetrieb und der Landesabteilung Gesundheit. </w:t>
      </w:r>
      <w:r w:rsidR="00A12116" w:rsidRPr="00983613">
        <w:rPr>
          <w:rFonts w:ascii="Arial" w:hAnsi="Arial" w:cs="Arial"/>
          <w:bCs/>
          <w:sz w:val="20"/>
          <w:szCs w:val="20"/>
        </w:rPr>
        <w:t xml:space="preserve">Mehr Infos </w:t>
      </w:r>
      <w:r w:rsidR="00F6115C">
        <w:rPr>
          <w:rFonts w:ascii="Arial" w:hAnsi="Arial" w:cs="Arial"/>
          <w:bCs/>
          <w:sz w:val="20"/>
          <w:szCs w:val="20"/>
        </w:rPr>
        <w:t>u</w:t>
      </w:r>
      <w:r w:rsidR="00B22611">
        <w:rPr>
          <w:rFonts w:ascii="Arial" w:hAnsi="Arial" w:cs="Arial"/>
          <w:bCs/>
          <w:sz w:val="20"/>
          <w:szCs w:val="20"/>
        </w:rPr>
        <w:t xml:space="preserve">nd Tipps zum Mitmachen </w:t>
      </w:r>
      <w:r w:rsidR="00A12116" w:rsidRPr="00983613">
        <w:rPr>
          <w:rFonts w:ascii="Arial" w:hAnsi="Arial" w:cs="Arial"/>
          <w:bCs/>
          <w:sz w:val="20"/>
          <w:szCs w:val="20"/>
        </w:rPr>
        <w:t xml:space="preserve">finden sich unter </w:t>
      </w:r>
      <w:hyperlink r:id="rId8" w:history="1">
        <w:r w:rsidR="00A12116" w:rsidRPr="00983613">
          <w:rPr>
            <w:rStyle w:val="Hyperlink"/>
            <w:rFonts w:ascii="Arial" w:hAnsi="Arial" w:cs="Arial"/>
            <w:bCs/>
            <w:sz w:val="20"/>
            <w:szCs w:val="20"/>
          </w:rPr>
          <w:t>www.aktion-verzicht.it</w:t>
        </w:r>
      </w:hyperlink>
      <w:r w:rsidR="00A12116" w:rsidRPr="00983613">
        <w:rPr>
          <w:rFonts w:ascii="Arial" w:hAnsi="Arial" w:cs="Arial"/>
          <w:bCs/>
          <w:color w:val="1F497D"/>
          <w:sz w:val="20"/>
          <w:szCs w:val="20"/>
        </w:rPr>
        <w:t xml:space="preserve"> </w:t>
      </w:r>
      <w:hyperlink r:id="rId9" w:history="1">
        <w:r w:rsidR="00A12116" w:rsidRPr="00983613">
          <w:rPr>
            <w:rStyle w:val="Hyperlink"/>
            <w:rFonts w:ascii="Arial" w:hAnsi="Arial" w:cs="Arial"/>
            <w:bCs/>
            <w:sz w:val="20"/>
            <w:szCs w:val="20"/>
          </w:rPr>
          <w:t>www.io-rinuncio.it</w:t>
        </w:r>
      </w:hyperlink>
      <w:r w:rsidR="00A12116" w:rsidRPr="00983613">
        <w:rPr>
          <w:rFonts w:ascii="Arial" w:hAnsi="Arial" w:cs="Arial"/>
          <w:bCs/>
          <w:color w:val="1F497D"/>
          <w:sz w:val="20"/>
          <w:szCs w:val="20"/>
        </w:rPr>
        <w:t>.</w:t>
      </w:r>
    </w:p>
    <w:p w:rsidR="00E351FE" w:rsidRPr="00983613" w:rsidRDefault="00E351FE" w:rsidP="00983613">
      <w:pPr>
        <w:rPr>
          <w:rFonts w:ascii="Arial" w:hAnsi="Arial" w:cs="Arial"/>
          <w:color w:val="000000"/>
          <w:sz w:val="20"/>
          <w:szCs w:val="20"/>
        </w:rPr>
      </w:pPr>
    </w:p>
    <w:p w:rsidR="00500479" w:rsidRPr="00983613" w:rsidRDefault="00500479" w:rsidP="00500479">
      <w:pPr>
        <w:autoSpaceDE w:val="0"/>
        <w:ind w:left="3540"/>
        <w:rPr>
          <w:rFonts w:ascii="Arial" w:eastAsia="Arial" w:hAnsi="Arial" w:cs="Arial"/>
          <w:color w:val="000000"/>
          <w:sz w:val="20"/>
          <w:szCs w:val="20"/>
        </w:rPr>
      </w:pPr>
    </w:p>
    <w:p w:rsidR="00500479" w:rsidRPr="008E5330" w:rsidRDefault="00500479" w:rsidP="00500479">
      <w:pPr>
        <w:autoSpaceDE w:val="0"/>
        <w:ind w:left="3540"/>
        <w:rPr>
          <w:rFonts w:ascii="Arial" w:eastAsia="Arial" w:hAnsi="Arial" w:cs="Arial"/>
          <w:color w:val="000000"/>
          <w:sz w:val="20"/>
          <w:szCs w:val="20"/>
        </w:rPr>
      </w:pPr>
    </w:p>
    <w:p w:rsidR="00500479" w:rsidRPr="008E5330" w:rsidRDefault="00500479" w:rsidP="004D22A5">
      <w:pPr>
        <w:rPr>
          <w:rFonts w:ascii="Arial" w:eastAsia="Arial" w:hAnsi="Arial" w:cs="Arial"/>
          <w:bCs/>
          <w:sz w:val="20"/>
          <w:szCs w:val="20"/>
        </w:rPr>
      </w:pPr>
      <w:r w:rsidRPr="008E5330">
        <w:rPr>
          <w:rFonts w:ascii="Arial" w:eastAsia="Arial" w:hAnsi="Arial" w:cs="Arial"/>
          <w:bCs/>
          <w:sz w:val="20"/>
          <w:szCs w:val="20"/>
        </w:rPr>
        <w:t xml:space="preserve">Bozen, </w:t>
      </w:r>
      <w:r w:rsidR="004C7B7C" w:rsidRPr="008E5330">
        <w:rPr>
          <w:rFonts w:ascii="Arial" w:eastAsia="Arial" w:hAnsi="Arial" w:cs="Arial"/>
          <w:bCs/>
          <w:sz w:val="20"/>
          <w:szCs w:val="20"/>
        </w:rPr>
        <w:t xml:space="preserve">den </w:t>
      </w:r>
      <w:r w:rsidR="00304D4F">
        <w:rPr>
          <w:rFonts w:ascii="Arial" w:eastAsia="Arial" w:hAnsi="Arial" w:cs="Arial"/>
          <w:bCs/>
          <w:sz w:val="20"/>
          <w:szCs w:val="20"/>
        </w:rPr>
        <w:t>02.12.2025</w:t>
      </w:r>
      <w:bookmarkStart w:id="0" w:name="_GoBack"/>
      <w:bookmarkEnd w:id="0"/>
    </w:p>
    <w:p w:rsidR="00A12116" w:rsidRDefault="00A12116"/>
    <w:sectPr w:rsidR="00A12116" w:rsidSect="00747259">
      <w:headerReference w:type="default" r:id="rId10"/>
      <w:pgSz w:w="11906" w:h="16838"/>
      <w:pgMar w:top="85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116" w:rsidRDefault="00A12116" w:rsidP="00747259">
      <w:r>
        <w:separator/>
      </w:r>
    </w:p>
  </w:endnote>
  <w:endnote w:type="continuationSeparator" w:id="0">
    <w:p w:rsidR="00A12116" w:rsidRDefault="00A12116" w:rsidP="0074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116" w:rsidRDefault="00A12116" w:rsidP="00747259">
      <w:r>
        <w:separator/>
      </w:r>
    </w:p>
  </w:footnote>
  <w:footnote w:type="continuationSeparator" w:id="0">
    <w:p w:rsidR="00A12116" w:rsidRDefault="00A12116" w:rsidP="0074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116" w:rsidRDefault="00A12116">
    <w:pPr>
      <w:pStyle w:val="Kopfzeile"/>
    </w:pPr>
  </w:p>
  <w:p w:rsidR="00A12116" w:rsidRDefault="00A121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79"/>
    <w:rsid w:val="00006BEB"/>
    <w:rsid w:val="00065842"/>
    <w:rsid w:val="000865F6"/>
    <w:rsid w:val="00086EB4"/>
    <w:rsid w:val="000A1B8C"/>
    <w:rsid w:val="00107773"/>
    <w:rsid w:val="00111FBB"/>
    <w:rsid w:val="00115AF6"/>
    <w:rsid w:val="001336D4"/>
    <w:rsid w:val="001B341D"/>
    <w:rsid w:val="001F55DC"/>
    <w:rsid w:val="00203D65"/>
    <w:rsid w:val="00210544"/>
    <w:rsid w:val="00210B62"/>
    <w:rsid w:val="0022088B"/>
    <w:rsid w:val="00254EBD"/>
    <w:rsid w:val="00257E4D"/>
    <w:rsid w:val="002639AD"/>
    <w:rsid w:val="0029609A"/>
    <w:rsid w:val="002D3521"/>
    <w:rsid w:val="002E45F7"/>
    <w:rsid w:val="002F62CB"/>
    <w:rsid w:val="00304D4F"/>
    <w:rsid w:val="00343FDA"/>
    <w:rsid w:val="00366481"/>
    <w:rsid w:val="003B7BBB"/>
    <w:rsid w:val="003D1228"/>
    <w:rsid w:val="00423ED1"/>
    <w:rsid w:val="00456B91"/>
    <w:rsid w:val="0046064D"/>
    <w:rsid w:val="00473F24"/>
    <w:rsid w:val="004924B9"/>
    <w:rsid w:val="004C7B7C"/>
    <w:rsid w:val="004D22A5"/>
    <w:rsid w:val="004D611A"/>
    <w:rsid w:val="004F7862"/>
    <w:rsid w:val="004F79F1"/>
    <w:rsid w:val="00500479"/>
    <w:rsid w:val="005163EB"/>
    <w:rsid w:val="005518E1"/>
    <w:rsid w:val="00600BEC"/>
    <w:rsid w:val="0060244F"/>
    <w:rsid w:val="00602F55"/>
    <w:rsid w:val="00633D70"/>
    <w:rsid w:val="00635ED4"/>
    <w:rsid w:val="00675B7D"/>
    <w:rsid w:val="00685880"/>
    <w:rsid w:val="00690DD6"/>
    <w:rsid w:val="006D34CD"/>
    <w:rsid w:val="006F37E9"/>
    <w:rsid w:val="00734A4C"/>
    <w:rsid w:val="00747259"/>
    <w:rsid w:val="00775702"/>
    <w:rsid w:val="00792111"/>
    <w:rsid w:val="007D1879"/>
    <w:rsid w:val="007F6833"/>
    <w:rsid w:val="00822E7B"/>
    <w:rsid w:val="00884138"/>
    <w:rsid w:val="00895B11"/>
    <w:rsid w:val="008B7EA9"/>
    <w:rsid w:val="008E5330"/>
    <w:rsid w:val="00910DCA"/>
    <w:rsid w:val="00983613"/>
    <w:rsid w:val="00994AAA"/>
    <w:rsid w:val="009A5C62"/>
    <w:rsid w:val="009A6DBB"/>
    <w:rsid w:val="009B43DC"/>
    <w:rsid w:val="009E5B7D"/>
    <w:rsid w:val="00A12116"/>
    <w:rsid w:val="00A17385"/>
    <w:rsid w:val="00A416C4"/>
    <w:rsid w:val="00A4518F"/>
    <w:rsid w:val="00A80352"/>
    <w:rsid w:val="00AD3C52"/>
    <w:rsid w:val="00B076A3"/>
    <w:rsid w:val="00B22611"/>
    <w:rsid w:val="00B24EFB"/>
    <w:rsid w:val="00B556F8"/>
    <w:rsid w:val="00B71508"/>
    <w:rsid w:val="00B90E8E"/>
    <w:rsid w:val="00B95C6F"/>
    <w:rsid w:val="00BE31AE"/>
    <w:rsid w:val="00BF0C46"/>
    <w:rsid w:val="00C079BB"/>
    <w:rsid w:val="00C3638E"/>
    <w:rsid w:val="00C648DB"/>
    <w:rsid w:val="00C76414"/>
    <w:rsid w:val="00C803BC"/>
    <w:rsid w:val="00C81757"/>
    <w:rsid w:val="00CD7ADB"/>
    <w:rsid w:val="00D01849"/>
    <w:rsid w:val="00D10CBF"/>
    <w:rsid w:val="00D210B2"/>
    <w:rsid w:val="00DA5F8D"/>
    <w:rsid w:val="00DC05D6"/>
    <w:rsid w:val="00DE0F67"/>
    <w:rsid w:val="00DE4261"/>
    <w:rsid w:val="00DF7045"/>
    <w:rsid w:val="00E13DD7"/>
    <w:rsid w:val="00E351FE"/>
    <w:rsid w:val="00E535F1"/>
    <w:rsid w:val="00E90EBC"/>
    <w:rsid w:val="00EF58C4"/>
    <w:rsid w:val="00F07965"/>
    <w:rsid w:val="00F4398E"/>
    <w:rsid w:val="00F6115C"/>
    <w:rsid w:val="00FB2366"/>
    <w:rsid w:val="00FD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729CC5C"/>
  <w15:docId w15:val="{6C1BA238-7A49-4703-BA3E-29F2696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0479"/>
    <w:pPr>
      <w:widowControl w:val="0"/>
      <w:suppressAutoHyphens/>
    </w:pPr>
    <w:rPr>
      <w:rFonts w:ascii="Times New Roman" w:eastAsia="Lucida Sans Unicode" w:hAnsi="Times New Roman" w:cs="Tahoma"/>
      <w:kern w:val="2"/>
      <w:sz w:val="24"/>
      <w:szCs w:val="24"/>
      <w:lang w:val="de-DE"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00479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472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747259"/>
    <w:rPr>
      <w:rFonts w:ascii="Times New Roman" w:eastAsia="Lucida Sans Unicode" w:hAnsi="Times New Roman" w:cs="Mangal"/>
      <w:kern w:val="2"/>
      <w:sz w:val="24"/>
      <w:szCs w:val="21"/>
      <w:lang w:val="de-DE"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7472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747259"/>
    <w:rPr>
      <w:rFonts w:ascii="Times New Roman" w:eastAsia="Lucida Sans Unicode" w:hAnsi="Times New Roman" w:cs="Mangal"/>
      <w:kern w:val="2"/>
      <w:sz w:val="24"/>
      <w:szCs w:val="21"/>
      <w:lang w:val="de-DE" w:eastAsia="hi-I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7259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7259"/>
    <w:rPr>
      <w:rFonts w:ascii="Tahoma" w:eastAsia="Lucida Sans Unicode" w:hAnsi="Tahoma" w:cs="Mangal"/>
      <w:kern w:val="2"/>
      <w:sz w:val="16"/>
      <w:szCs w:val="14"/>
      <w:lang w:val="de-D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tion-verzicht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o-rinuncio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1AE96-C52C-4656-9166-7D65D747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Lara Rier</cp:lastModifiedBy>
  <cp:revision>24</cp:revision>
  <dcterms:created xsi:type="dcterms:W3CDTF">2025-02-05T16:59:00Z</dcterms:created>
  <dcterms:modified xsi:type="dcterms:W3CDTF">2025-12-02T08:37:00Z</dcterms:modified>
</cp:coreProperties>
</file>